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FB35" w14:textId="715332AB" w:rsidR="00253E5A" w:rsidRPr="00777009" w:rsidRDefault="00542F5E" w:rsidP="001955D0">
      <w:pPr>
        <w:jc w:val="center"/>
        <w:rPr>
          <w:rFonts w:ascii="Cambria" w:hAnsi="Cambria" w:cstheme="minorHAnsi"/>
          <w:sz w:val="28"/>
          <w:szCs w:val="28"/>
        </w:rPr>
      </w:pPr>
      <w:r w:rsidRPr="00777009">
        <w:rPr>
          <w:rFonts w:ascii="Cambria" w:hAnsi="Cambria" w:cstheme="minorHAnsi"/>
          <w:sz w:val="28"/>
          <w:szCs w:val="28"/>
        </w:rPr>
        <w:t>WELLNESS WHEEL</w:t>
      </w:r>
    </w:p>
    <w:p w14:paraId="120B5326" w14:textId="1564379D" w:rsidR="00430CF3" w:rsidRPr="00777009" w:rsidRDefault="00430CF3" w:rsidP="001955D0">
      <w:pPr>
        <w:ind w:left="720"/>
        <w:rPr>
          <w:rFonts w:ascii="Cambria" w:hAnsi="Cambria" w:cstheme="minorHAnsi"/>
        </w:rPr>
      </w:pPr>
      <w:r w:rsidRPr="00777009">
        <w:rPr>
          <w:rFonts w:ascii="Cambria" w:hAnsi="Cambria" w:cstheme="minorHAnsi"/>
        </w:rPr>
        <w:t xml:space="preserve">Adopting a wellness philosophy can greatly impact behaviors, emotions and relationships. Practicing personal wellness can improve quality of life and maximize an individual’s full potential. </w:t>
      </w:r>
    </w:p>
    <w:p w14:paraId="6EFD7A3C" w14:textId="13DB99F1" w:rsidR="00254B71" w:rsidRPr="00777009" w:rsidRDefault="00254B71" w:rsidP="001955D0">
      <w:pPr>
        <w:ind w:left="720"/>
        <w:rPr>
          <w:rFonts w:ascii="Cambria" w:hAnsi="Cambria" w:cstheme="minorHAnsi"/>
        </w:rPr>
      </w:pPr>
      <w:r w:rsidRPr="00777009">
        <w:rPr>
          <w:rFonts w:ascii="Cambria" w:hAnsi="Cambria"/>
        </w:rPr>
        <w:t xml:space="preserve">The term ‘wellness’ is multi-faceted and encompasses the eight categories below. Wellness is a skill that everyone can learn and practice. </w:t>
      </w:r>
    </w:p>
    <w:p w14:paraId="0E71198F" w14:textId="29652F83" w:rsidR="00542F5E" w:rsidRPr="00777009" w:rsidRDefault="00430CF3" w:rsidP="00777009">
      <w:pPr>
        <w:ind w:left="720"/>
        <w:rPr>
          <w:rFonts w:ascii="Cambria" w:hAnsi="Cambria" w:cstheme="minorHAnsi"/>
        </w:rPr>
      </w:pPr>
      <w:r w:rsidRPr="00777009">
        <w:rPr>
          <w:rFonts w:ascii="Cambria" w:hAnsi="Cambria" w:cstheme="minorHAnsi"/>
        </w:rPr>
        <w:t>These eight sections represent</w:t>
      </w:r>
      <w:r w:rsidR="00777009">
        <w:rPr>
          <w:rFonts w:ascii="Cambria" w:hAnsi="Cambria" w:cstheme="minorHAnsi"/>
        </w:rPr>
        <w:t xml:space="preserve"> dimensions of</w:t>
      </w:r>
      <w:r w:rsidRPr="00777009">
        <w:rPr>
          <w:rFonts w:ascii="Cambria" w:hAnsi="Cambria" w:cstheme="minorHAnsi"/>
        </w:rPr>
        <w:t xml:space="preserve"> your life</w:t>
      </w:r>
      <w:r w:rsidR="00777009">
        <w:rPr>
          <w:rFonts w:ascii="Cambria" w:hAnsi="Cambria" w:cstheme="minorHAnsi"/>
        </w:rPr>
        <w:t xml:space="preserve"> and help you identify areas where we may be out of balance.</w:t>
      </w:r>
      <w:r w:rsidRPr="00777009">
        <w:rPr>
          <w:rFonts w:ascii="Cambria" w:hAnsi="Cambria" w:cstheme="minorHAnsi"/>
        </w:rPr>
        <w:t xml:space="preserve"> </w:t>
      </w:r>
      <w:r w:rsidR="00254B71" w:rsidRPr="00777009">
        <w:rPr>
          <w:rFonts w:ascii="Cambria" w:hAnsi="Cambria" w:cstheme="minorHAnsi"/>
        </w:rPr>
        <w:t>How full do you feel each dimension is for you, in this moment? Rank your satisfaction with each dimension</w:t>
      </w:r>
      <w:r w:rsidR="001955D0" w:rsidRPr="00777009">
        <w:rPr>
          <w:rFonts w:ascii="Cambria" w:hAnsi="Cambria" w:cstheme="minorHAnsi"/>
        </w:rPr>
        <w:t xml:space="preserve">. </w:t>
      </w:r>
    </w:p>
    <w:p w14:paraId="535DC77C" w14:textId="3404CBA0" w:rsidR="00542F5E" w:rsidRDefault="00542F5E" w:rsidP="00542F5E">
      <w:pPr>
        <w:ind w:left="720"/>
        <w:rPr>
          <w:rFonts w:ascii="Grotesque" w:hAnsi="Grotesque"/>
          <w:sz w:val="28"/>
          <w:szCs w:val="28"/>
        </w:rPr>
      </w:pPr>
      <w:r w:rsidRPr="00542F5E">
        <w:rPr>
          <w:rFonts w:ascii="Grotesque" w:hAnsi="Grotesque"/>
          <w:noProof/>
          <w:sz w:val="28"/>
          <w:szCs w:val="28"/>
        </w:rPr>
        <w:drawing>
          <wp:inline distT="0" distB="0" distL="0" distR="0" wp14:anchorId="198C671B" wp14:editId="19555671">
            <wp:extent cx="5940920" cy="4773953"/>
            <wp:effectExtent l="0" t="0" r="3175" b="7620"/>
            <wp:docPr id="1" name="Picture 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rad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0252" cy="478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8A45" w14:textId="5AD311A8" w:rsidR="001955D0" w:rsidRPr="004E7138" w:rsidRDefault="001955D0" w:rsidP="004E7138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E7138">
        <w:rPr>
          <w:rFonts w:ascii="Cambria" w:hAnsi="Cambria"/>
          <w:sz w:val="24"/>
          <w:szCs w:val="24"/>
        </w:rPr>
        <w:t xml:space="preserve">What do you notice? What contributes to </w:t>
      </w:r>
      <w:r w:rsidR="004E7138" w:rsidRPr="004E7138">
        <w:rPr>
          <w:rFonts w:ascii="Cambria" w:hAnsi="Cambria"/>
          <w:sz w:val="24"/>
          <w:szCs w:val="24"/>
        </w:rPr>
        <w:t>the level of</w:t>
      </w:r>
      <w:r w:rsidRPr="004E7138">
        <w:rPr>
          <w:rFonts w:ascii="Cambria" w:hAnsi="Cambria"/>
          <w:sz w:val="24"/>
          <w:szCs w:val="24"/>
        </w:rPr>
        <w:t xml:space="preserve"> </w:t>
      </w:r>
      <w:r w:rsidR="004E7138" w:rsidRPr="004E7138">
        <w:rPr>
          <w:rFonts w:ascii="Cambria" w:hAnsi="Cambria"/>
          <w:sz w:val="24"/>
          <w:szCs w:val="24"/>
        </w:rPr>
        <w:t xml:space="preserve">each category? </w:t>
      </w:r>
    </w:p>
    <w:p w14:paraId="2FB7237F" w14:textId="77777777" w:rsidR="00777009" w:rsidRPr="00777009" w:rsidRDefault="00777009" w:rsidP="00777009">
      <w:pPr>
        <w:ind w:firstLine="720"/>
        <w:rPr>
          <w:rFonts w:ascii="Cambria" w:hAnsi="Cambria"/>
          <w:sz w:val="24"/>
          <w:szCs w:val="24"/>
        </w:rPr>
      </w:pPr>
    </w:p>
    <w:p w14:paraId="2D278965" w14:textId="155588ED" w:rsidR="001955D0" w:rsidRPr="004E7138" w:rsidRDefault="001955D0" w:rsidP="004E7138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E7138">
        <w:rPr>
          <w:rFonts w:ascii="Cambria" w:hAnsi="Cambria"/>
          <w:sz w:val="24"/>
          <w:szCs w:val="24"/>
        </w:rPr>
        <w:t xml:space="preserve">Which </w:t>
      </w:r>
      <w:proofErr w:type="gramStart"/>
      <w:r w:rsidR="004E7138">
        <w:rPr>
          <w:rFonts w:ascii="Cambria" w:hAnsi="Cambria"/>
          <w:sz w:val="24"/>
          <w:szCs w:val="24"/>
        </w:rPr>
        <w:t>are</w:t>
      </w:r>
      <w:proofErr w:type="gramEnd"/>
      <w:r w:rsidRPr="004E7138">
        <w:rPr>
          <w:rFonts w:ascii="Cambria" w:hAnsi="Cambria"/>
          <w:sz w:val="24"/>
          <w:szCs w:val="24"/>
        </w:rPr>
        <w:t xml:space="preserve"> a priority to you right now? How satisfied are you with where they are?</w:t>
      </w:r>
    </w:p>
    <w:p w14:paraId="7A97B770" w14:textId="77777777" w:rsidR="00777009" w:rsidRPr="00777009" w:rsidRDefault="00777009" w:rsidP="00542F5E">
      <w:pPr>
        <w:ind w:left="720"/>
        <w:rPr>
          <w:rFonts w:ascii="Cambria" w:hAnsi="Cambria"/>
          <w:sz w:val="24"/>
          <w:szCs w:val="24"/>
        </w:rPr>
      </w:pPr>
    </w:p>
    <w:p w14:paraId="082AEDA1" w14:textId="24AAADD0" w:rsidR="00431DDC" w:rsidRPr="004E7138" w:rsidRDefault="001955D0" w:rsidP="004E7138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E7138">
        <w:rPr>
          <w:rFonts w:ascii="Cambria" w:hAnsi="Cambria"/>
          <w:sz w:val="24"/>
          <w:szCs w:val="24"/>
        </w:rPr>
        <w:t>Which areas do you want to focus on improving? What does that look like?</w:t>
      </w:r>
    </w:p>
    <w:sectPr w:rsidR="00431DDC" w:rsidRPr="004E7138" w:rsidSect="00542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F6C"/>
    <w:multiLevelType w:val="hybridMultilevel"/>
    <w:tmpl w:val="6E7E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F9D"/>
    <w:multiLevelType w:val="hybridMultilevel"/>
    <w:tmpl w:val="4FA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D69"/>
    <w:multiLevelType w:val="hybridMultilevel"/>
    <w:tmpl w:val="7954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C4291"/>
    <w:multiLevelType w:val="hybridMultilevel"/>
    <w:tmpl w:val="0C4C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22869">
    <w:abstractNumId w:val="3"/>
  </w:num>
  <w:num w:numId="2" w16cid:durableId="918245427">
    <w:abstractNumId w:val="0"/>
  </w:num>
  <w:num w:numId="3" w16cid:durableId="1517038201">
    <w:abstractNumId w:val="2"/>
  </w:num>
  <w:num w:numId="4" w16cid:durableId="26523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E"/>
    <w:rsid w:val="000158E2"/>
    <w:rsid w:val="00047945"/>
    <w:rsid w:val="00057ECE"/>
    <w:rsid w:val="000741EE"/>
    <w:rsid w:val="00090F42"/>
    <w:rsid w:val="000E0B56"/>
    <w:rsid w:val="000E4119"/>
    <w:rsid w:val="001029B8"/>
    <w:rsid w:val="0012386B"/>
    <w:rsid w:val="00124487"/>
    <w:rsid w:val="00152932"/>
    <w:rsid w:val="0016516E"/>
    <w:rsid w:val="00173AB4"/>
    <w:rsid w:val="00182093"/>
    <w:rsid w:val="00185913"/>
    <w:rsid w:val="00193020"/>
    <w:rsid w:val="001955D0"/>
    <w:rsid w:val="001A653A"/>
    <w:rsid w:val="001E32BE"/>
    <w:rsid w:val="002035C9"/>
    <w:rsid w:val="002378CF"/>
    <w:rsid w:val="00250644"/>
    <w:rsid w:val="00253E5A"/>
    <w:rsid w:val="00254B71"/>
    <w:rsid w:val="00254BC9"/>
    <w:rsid w:val="00284519"/>
    <w:rsid w:val="002979B1"/>
    <w:rsid w:val="002C6AF8"/>
    <w:rsid w:val="002F0BF3"/>
    <w:rsid w:val="0030085A"/>
    <w:rsid w:val="00340A70"/>
    <w:rsid w:val="00354816"/>
    <w:rsid w:val="00362759"/>
    <w:rsid w:val="00370FA5"/>
    <w:rsid w:val="00397C03"/>
    <w:rsid w:val="003F0A50"/>
    <w:rsid w:val="003F6ADC"/>
    <w:rsid w:val="00417EE6"/>
    <w:rsid w:val="00430CF3"/>
    <w:rsid w:val="00431DDC"/>
    <w:rsid w:val="0045530E"/>
    <w:rsid w:val="00476012"/>
    <w:rsid w:val="004930D6"/>
    <w:rsid w:val="00494B02"/>
    <w:rsid w:val="00495893"/>
    <w:rsid w:val="004A6B82"/>
    <w:rsid w:val="004E7138"/>
    <w:rsid w:val="004F6850"/>
    <w:rsid w:val="00502E68"/>
    <w:rsid w:val="005055DD"/>
    <w:rsid w:val="005222BE"/>
    <w:rsid w:val="00542F5E"/>
    <w:rsid w:val="00544343"/>
    <w:rsid w:val="00550EEE"/>
    <w:rsid w:val="00567123"/>
    <w:rsid w:val="0057360C"/>
    <w:rsid w:val="005A0274"/>
    <w:rsid w:val="005C2CF4"/>
    <w:rsid w:val="005D794D"/>
    <w:rsid w:val="005E5A49"/>
    <w:rsid w:val="005F3181"/>
    <w:rsid w:val="005F63C0"/>
    <w:rsid w:val="00603C28"/>
    <w:rsid w:val="006225F4"/>
    <w:rsid w:val="00663A5A"/>
    <w:rsid w:val="006B79BC"/>
    <w:rsid w:val="007123AC"/>
    <w:rsid w:val="00714EB2"/>
    <w:rsid w:val="00746FD4"/>
    <w:rsid w:val="007520B1"/>
    <w:rsid w:val="00777009"/>
    <w:rsid w:val="007828D2"/>
    <w:rsid w:val="00785DC1"/>
    <w:rsid w:val="00797F1F"/>
    <w:rsid w:val="007A5CCD"/>
    <w:rsid w:val="007E60EB"/>
    <w:rsid w:val="007E720A"/>
    <w:rsid w:val="008217A3"/>
    <w:rsid w:val="00825B38"/>
    <w:rsid w:val="00885742"/>
    <w:rsid w:val="00894A96"/>
    <w:rsid w:val="009012EC"/>
    <w:rsid w:val="00904089"/>
    <w:rsid w:val="00910C23"/>
    <w:rsid w:val="00923F7F"/>
    <w:rsid w:val="00980693"/>
    <w:rsid w:val="00991DA2"/>
    <w:rsid w:val="009E6290"/>
    <w:rsid w:val="009F29BF"/>
    <w:rsid w:val="00A55BCC"/>
    <w:rsid w:val="00A57B00"/>
    <w:rsid w:val="00A64AD6"/>
    <w:rsid w:val="00A80DC0"/>
    <w:rsid w:val="00A80F8A"/>
    <w:rsid w:val="00A85497"/>
    <w:rsid w:val="00A9458E"/>
    <w:rsid w:val="00A95A02"/>
    <w:rsid w:val="00AC5121"/>
    <w:rsid w:val="00AD6E89"/>
    <w:rsid w:val="00B10116"/>
    <w:rsid w:val="00B12879"/>
    <w:rsid w:val="00B2284F"/>
    <w:rsid w:val="00B363CE"/>
    <w:rsid w:val="00B5068D"/>
    <w:rsid w:val="00B6525B"/>
    <w:rsid w:val="00B65996"/>
    <w:rsid w:val="00B91B24"/>
    <w:rsid w:val="00BA5052"/>
    <w:rsid w:val="00BC2528"/>
    <w:rsid w:val="00BD217C"/>
    <w:rsid w:val="00BD5F93"/>
    <w:rsid w:val="00C210A6"/>
    <w:rsid w:val="00C362E6"/>
    <w:rsid w:val="00C36B89"/>
    <w:rsid w:val="00C4672F"/>
    <w:rsid w:val="00C601A9"/>
    <w:rsid w:val="00C63276"/>
    <w:rsid w:val="00C723CD"/>
    <w:rsid w:val="00C772F3"/>
    <w:rsid w:val="00C85330"/>
    <w:rsid w:val="00C9727B"/>
    <w:rsid w:val="00CD459D"/>
    <w:rsid w:val="00CF16DF"/>
    <w:rsid w:val="00D00416"/>
    <w:rsid w:val="00D12584"/>
    <w:rsid w:val="00D4427D"/>
    <w:rsid w:val="00D50C58"/>
    <w:rsid w:val="00D730E0"/>
    <w:rsid w:val="00D80EE0"/>
    <w:rsid w:val="00D941A8"/>
    <w:rsid w:val="00DB16EA"/>
    <w:rsid w:val="00DB66A0"/>
    <w:rsid w:val="00DE72F1"/>
    <w:rsid w:val="00E1366C"/>
    <w:rsid w:val="00E33A19"/>
    <w:rsid w:val="00E3526D"/>
    <w:rsid w:val="00E55153"/>
    <w:rsid w:val="00E628A2"/>
    <w:rsid w:val="00ED7590"/>
    <w:rsid w:val="00EE16B7"/>
    <w:rsid w:val="00EE171D"/>
    <w:rsid w:val="00EF4AF8"/>
    <w:rsid w:val="00F1237E"/>
    <w:rsid w:val="00F2458C"/>
    <w:rsid w:val="00F33380"/>
    <w:rsid w:val="00F33559"/>
    <w:rsid w:val="00F55497"/>
    <w:rsid w:val="00F6777C"/>
    <w:rsid w:val="00F72049"/>
    <w:rsid w:val="00F80CEB"/>
    <w:rsid w:val="00F839D3"/>
    <w:rsid w:val="00FC199A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6F42"/>
  <w15:chartTrackingRefBased/>
  <w15:docId w15:val="{F37DF3D4-0B23-40BE-8C32-97C64DE3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661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Gutierrez</dc:creator>
  <cp:keywords/>
  <dc:description/>
  <cp:lastModifiedBy>Kayla Cordone</cp:lastModifiedBy>
  <cp:revision>2</cp:revision>
  <dcterms:created xsi:type="dcterms:W3CDTF">2025-01-23T20:42:00Z</dcterms:created>
  <dcterms:modified xsi:type="dcterms:W3CDTF">2025-01-23T20:42:00Z</dcterms:modified>
</cp:coreProperties>
</file>